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A8" w:rsidRDefault="00407009" w:rsidP="00407009">
      <w:pPr>
        <w:jc w:val="center"/>
        <w:rPr>
          <w:b/>
        </w:rPr>
      </w:pPr>
      <w:r w:rsidRPr="00407009">
        <w:rPr>
          <w:b/>
        </w:rPr>
        <w:t xml:space="preserve">Информация об обороте товаров (работ, услуг), производимых субъектами малого и среднего предпринимательства </w:t>
      </w:r>
    </w:p>
    <w:p w:rsidR="00225A75" w:rsidRPr="00407009" w:rsidRDefault="0095727C" w:rsidP="00407009">
      <w:pPr>
        <w:jc w:val="center"/>
        <w:rPr>
          <w:b/>
        </w:rPr>
      </w:pPr>
      <w:r w:rsidRPr="00407009">
        <w:rPr>
          <w:b/>
        </w:rPr>
        <w:t>за январь-сентябрь 2025 г.</w:t>
      </w:r>
    </w:p>
    <w:tbl>
      <w:tblPr>
        <w:tblStyle w:val="a3"/>
        <w:tblW w:w="0" w:type="auto"/>
        <w:tblLook w:val="04A0"/>
      </w:tblPr>
      <w:tblGrid>
        <w:gridCol w:w="4761"/>
        <w:gridCol w:w="4761"/>
      </w:tblGrid>
      <w:tr w:rsidR="00407009" w:rsidTr="00407009">
        <w:trPr>
          <w:trHeight w:val="1233"/>
        </w:trPr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right"/>
              <w:rPr>
                <w:sz w:val="24"/>
              </w:rPr>
            </w:pPr>
            <w:r w:rsidRPr="00407009">
              <w:rPr>
                <w:sz w:val="24"/>
              </w:rPr>
              <w:t>Тыс. рублей</w:t>
            </w:r>
          </w:p>
        </w:tc>
      </w:tr>
      <w:tr w:rsidR="00407009" w:rsidTr="00407009">
        <w:trPr>
          <w:trHeight w:val="1233"/>
        </w:trPr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left"/>
              <w:rPr>
                <w:sz w:val="24"/>
                <w:szCs w:val="24"/>
              </w:rPr>
            </w:pPr>
            <w:r w:rsidRPr="00407009">
              <w:rPr>
                <w:sz w:val="24"/>
                <w:szCs w:val="24"/>
              </w:rPr>
              <w:t>Объем отгруженных товаров собственного производства,</w:t>
            </w:r>
            <w:r w:rsidRPr="00407009">
              <w:rPr>
                <w:sz w:val="24"/>
                <w:szCs w:val="24"/>
              </w:rPr>
              <w:br/>
              <w:t>выполненных работ и услуг собственными силами</w:t>
            </w:r>
          </w:p>
        </w:tc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right"/>
              <w:rPr>
                <w:sz w:val="24"/>
                <w:szCs w:val="24"/>
              </w:rPr>
            </w:pPr>
            <w:r w:rsidRPr="00407009">
              <w:rPr>
                <w:sz w:val="24"/>
                <w:szCs w:val="24"/>
              </w:rPr>
              <w:t>3381766</w:t>
            </w:r>
          </w:p>
        </w:tc>
      </w:tr>
      <w:tr w:rsidR="00407009" w:rsidTr="00407009">
        <w:trPr>
          <w:trHeight w:val="1233"/>
        </w:trPr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left"/>
              <w:rPr>
                <w:sz w:val="24"/>
                <w:szCs w:val="24"/>
              </w:rPr>
            </w:pPr>
            <w:r w:rsidRPr="00407009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right"/>
              <w:rPr>
                <w:sz w:val="24"/>
                <w:szCs w:val="24"/>
              </w:rPr>
            </w:pPr>
            <w:r w:rsidRPr="00407009">
              <w:rPr>
                <w:sz w:val="24"/>
                <w:szCs w:val="24"/>
              </w:rPr>
              <w:t>1119837</w:t>
            </w:r>
          </w:p>
        </w:tc>
      </w:tr>
      <w:tr w:rsidR="00407009" w:rsidTr="00407009">
        <w:trPr>
          <w:trHeight w:val="1233"/>
        </w:trPr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left"/>
              <w:rPr>
                <w:sz w:val="24"/>
                <w:szCs w:val="24"/>
              </w:rPr>
            </w:pPr>
            <w:r w:rsidRPr="00407009">
              <w:rPr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4761" w:type="dxa"/>
            <w:vAlign w:val="center"/>
          </w:tcPr>
          <w:p w:rsidR="00407009" w:rsidRPr="00407009" w:rsidRDefault="00407009" w:rsidP="00407009">
            <w:pPr>
              <w:ind w:firstLine="0"/>
              <w:jc w:val="right"/>
              <w:rPr>
                <w:sz w:val="24"/>
                <w:szCs w:val="24"/>
              </w:rPr>
            </w:pPr>
            <w:r w:rsidRPr="00407009">
              <w:rPr>
                <w:sz w:val="24"/>
                <w:szCs w:val="24"/>
              </w:rPr>
              <w:t>17285</w:t>
            </w:r>
          </w:p>
        </w:tc>
      </w:tr>
    </w:tbl>
    <w:p w:rsidR="0095727C" w:rsidRDefault="0095727C"/>
    <w:sectPr w:rsidR="0095727C" w:rsidSect="0022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727C"/>
    <w:rsid w:val="0018258B"/>
    <w:rsid w:val="001F01D9"/>
    <w:rsid w:val="00225A75"/>
    <w:rsid w:val="00240F91"/>
    <w:rsid w:val="002D63A9"/>
    <w:rsid w:val="002E5F94"/>
    <w:rsid w:val="00311CE2"/>
    <w:rsid w:val="00346641"/>
    <w:rsid w:val="00384EDA"/>
    <w:rsid w:val="003B6593"/>
    <w:rsid w:val="00407009"/>
    <w:rsid w:val="004B21A5"/>
    <w:rsid w:val="00505A7D"/>
    <w:rsid w:val="00505C19"/>
    <w:rsid w:val="00532C7B"/>
    <w:rsid w:val="00565C16"/>
    <w:rsid w:val="00640D4C"/>
    <w:rsid w:val="006C5432"/>
    <w:rsid w:val="00784523"/>
    <w:rsid w:val="00797405"/>
    <w:rsid w:val="007975EA"/>
    <w:rsid w:val="007A2657"/>
    <w:rsid w:val="00814FF1"/>
    <w:rsid w:val="008640E4"/>
    <w:rsid w:val="008F55B2"/>
    <w:rsid w:val="0095727C"/>
    <w:rsid w:val="00AD3D4B"/>
    <w:rsid w:val="00AE755D"/>
    <w:rsid w:val="00B041A8"/>
    <w:rsid w:val="00B734CA"/>
    <w:rsid w:val="00BB0C6D"/>
    <w:rsid w:val="00CF4C67"/>
    <w:rsid w:val="00D87331"/>
    <w:rsid w:val="00E07B56"/>
    <w:rsid w:val="00E31F3D"/>
    <w:rsid w:val="00E3400C"/>
    <w:rsid w:val="00F8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21</cp:revision>
  <dcterms:created xsi:type="dcterms:W3CDTF">2025-12-10T02:44:00Z</dcterms:created>
  <dcterms:modified xsi:type="dcterms:W3CDTF">2025-12-11T06:17:00Z</dcterms:modified>
</cp:coreProperties>
</file>